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408F1" w14:textId="77777777" w:rsidR="00E613E2" w:rsidRDefault="00E613E2" w:rsidP="00E613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MEETING OF THE BOARD OF TRUSTEES</w:t>
      </w:r>
    </w:p>
    <w:p w14:paraId="3667FDE3" w14:textId="77777777" w:rsidR="00E613E2" w:rsidRDefault="00E613E2" w:rsidP="00E613E2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FOR THE </w:t>
      </w:r>
    </w:p>
    <w:p w14:paraId="4E83BC5D" w14:textId="77777777" w:rsidR="00E613E2" w:rsidRDefault="00E613E2" w:rsidP="00E613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BEDFORD STUYVESANT NEW BEGINNINGS CHARTER SCHOOL</w:t>
      </w:r>
    </w:p>
    <w:p w14:paraId="2EDE1FE4" w14:textId="7299522A" w:rsidR="00E613E2" w:rsidRDefault="00776E54" w:rsidP="00E613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THURSDAY</w:t>
      </w:r>
      <w:r w:rsidR="000C516F">
        <w:rPr>
          <w:rFonts w:cs="Times New Roman"/>
          <w:b/>
        </w:rPr>
        <w:t>, JANUARY 22</w:t>
      </w:r>
      <w:r w:rsidR="000C516F">
        <w:rPr>
          <w:rFonts w:cs="Times New Roman"/>
          <w:b/>
          <w:vertAlign w:val="superscript"/>
        </w:rPr>
        <w:t>nd</w:t>
      </w:r>
      <w:r>
        <w:rPr>
          <w:rFonts w:cs="Times New Roman"/>
          <w:b/>
        </w:rPr>
        <w:t xml:space="preserve"> 2015</w:t>
      </w:r>
    </w:p>
    <w:p w14:paraId="1A7A3B15" w14:textId="77777777" w:rsidR="00E613E2" w:rsidRDefault="00E613E2" w:rsidP="00E613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6:00PM</w:t>
      </w:r>
    </w:p>
    <w:p w14:paraId="5E395285" w14:textId="77777777" w:rsidR="00E613E2" w:rsidRDefault="00E613E2" w:rsidP="00E613E2">
      <w:pPr>
        <w:jc w:val="center"/>
        <w:rPr>
          <w:rFonts w:cs="Times New Roman"/>
          <w:b/>
        </w:rPr>
      </w:pPr>
    </w:p>
    <w:p w14:paraId="581F9381" w14:textId="77777777" w:rsidR="00E613E2" w:rsidRDefault="00E613E2" w:rsidP="00E613E2">
      <w:pPr>
        <w:widowControl w:val="0"/>
        <w:autoSpaceDE w:val="0"/>
        <w:autoSpaceDN w:val="0"/>
        <w:adjustRightInd w:val="0"/>
        <w:jc w:val="center"/>
        <w:rPr>
          <w:rFonts w:ascii="TimesNewRoman" w:eastAsiaTheme="minorHAnsi" w:hAnsi="TimesNewRoman" w:cs="Times New Roman"/>
        </w:rPr>
      </w:pPr>
      <w:r>
        <w:rPr>
          <w:rFonts w:ascii="TimesNewRoman" w:eastAsiaTheme="minorHAnsi" w:hAnsi="TimesNewRoman" w:cs="Times New Roman"/>
        </w:rPr>
        <w:t>Bedford Stuyvesant New Beginnings Charter School</w:t>
      </w:r>
    </w:p>
    <w:p w14:paraId="4E6A97E0" w14:textId="77777777" w:rsidR="00E613E2" w:rsidRDefault="00E613E2" w:rsidP="00E613E2">
      <w:pPr>
        <w:widowControl w:val="0"/>
        <w:autoSpaceDE w:val="0"/>
        <w:autoSpaceDN w:val="0"/>
        <w:adjustRightInd w:val="0"/>
        <w:jc w:val="center"/>
        <w:rPr>
          <w:rFonts w:ascii="TimesNewRoman" w:eastAsiaTheme="minorHAnsi" w:hAnsi="TimesNewRoman" w:cs="Times New Roman"/>
        </w:rPr>
      </w:pPr>
      <w:r>
        <w:rPr>
          <w:rFonts w:ascii="TimesNewRoman" w:eastAsiaTheme="minorHAnsi" w:hAnsi="TimesNewRoman" w:cs="Times New Roman"/>
        </w:rPr>
        <w:t>82 Lewis Avenue</w:t>
      </w:r>
    </w:p>
    <w:p w14:paraId="6A51484F" w14:textId="77777777" w:rsidR="00E613E2" w:rsidRDefault="00E613E2" w:rsidP="00E613E2">
      <w:pPr>
        <w:widowControl w:val="0"/>
        <w:autoSpaceDE w:val="0"/>
        <w:autoSpaceDN w:val="0"/>
        <w:adjustRightInd w:val="0"/>
        <w:jc w:val="center"/>
        <w:rPr>
          <w:rFonts w:ascii="TimesNewRoman" w:eastAsiaTheme="minorHAnsi" w:hAnsi="TimesNewRoman" w:cs="Times New Roman"/>
        </w:rPr>
      </w:pPr>
      <w:r>
        <w:rPr>
          <w:rFonts w:ascii="TimesNewRoman" w:eastAsiaTheme="minorHAnsi" w:hAnsi="TimesNewRoman" w:cs="Times New Roman"/>
        </w:rPr>
        <w:t>Brooklyn, New York 11206</w:t>
      </w:r>
    </w:p>
    <w:p w14:paraId="4B4FFA08" w14:textId="77777777" w:rsidR="00E613E2" w:rsidRDefault="00E613E2" w:rsidP="00E613E2">
      <w:pPr>
        <w:jc w:val="center"/>
        <w:rPr>
          <w:rFonts w:cs="Times New Roman"/>
          <w:b/>
        </w:rPr>
      </w:pPr>
      <w:r>
        <w:rPr>
          <w:rFonts w:ascii="TimesNewRoman" w:eastAsiaTheme="minorHAnsi" w:hAnsi="TimesNewRoman" w:cs="Times New Roman"/>
        </w:rPr>
        <w:t>(718) 453-1001</w:t>
      </w:r>
    </w:p>
    <w:p w14:paraId="5637DDFF" w14:textId="77777777" w:rsidR="00E613E2" w:rsidRDefault="00E613E2" w:rsidP="00E613E2">
      <w:pPr>
        <w:rPr>
          <w:rFonts w:cs="Times New Roman"/>
          <w:b/>
        </w:rPr>
      </w:pPr>
    </w:p>
    <w:p w14:paraId="384C585A" w14:textId="77777777" w:rsidR="00E613E2" w:rsidRDefault="00E613E2" w:rsidP="00E613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AGENDA</w:t>
      </w:r>
    </w:p>
    <w:p w14:paraId="63E650EE" w14:textId="77777777" w:rsidR="00E613E2" w:rsidRDefault="00E613E2" w:rsidP="00E613E2">
      <w:pPr>
        <w:jc w:val="center"/>
        <w:rPr>
          <w:rFonts w:cs="Times New Roman"/>
          <w:b/>
        </w:rPr>
      </w:pPr>
    </w:p>
    <w:p w14:paraId="15BBAB4E" w14:textId="77777777" w:rsidR="00E613E2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 xml:space="preserve">Call to Order by Chair Joseph </w:t>
      </w:r>
      <w:proofErr w:type="spellStart"/>
      <w:r>
        <w:rPr>
          <w:b/>
        </w:rPr>
        <w:t>Sciame</w:t>
      </w:r>
      <w:proofErr w:type="spellEnd"/>
      <w:r>
        <w:rPr>
          <w:b/>
        </w:rPr>
        <w:t xml:space="preserve"> </w:t>
      </w:r>
    </w:p>
    <w:p w14:paraId="5BA797F1" w14:textId="77777777" w:rsidR="00E613E2" w:rsidRDefault="00E613E2" w:rsidP="00E613E2">
      <w:pPr>
        <w:rPr>
          <w:rFonts w:cs="Times New Roman"/>
          <w:b/>
        </w:rPr>
      </w:pPr>
    </w:p>
    <w:p w14:paraId="477CD2C4" w14:textId="7FD5FFAC" w:rsidR="00E613E2" w:rsidRPr="0067509F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 xml:space="preserve">Review and approval of Minutes of </w:t>
      </w:r>
      <w:r w:rsidR="000C516F">
        <w:rPr>
          <w:b/>
        </w:rPr>
        <w:t>December</w:t>
      </w:r>
      <w:r w:rsidR="00776E54">
        <w:rPr>
          <w:b/>
        </w:rPr>
        <w:t xml:space="preserve"> </w:t>
      </w:r>
      <w:r w:rsidR="000C516F">
        <w:rPr>
          <w:b/>
        </w:rPr>
        <w:t>18th, 2014</w:t>
      </w:r>
      <w:r>
        <w:rPr>
          <w:b/>
        </w:rPr>
        <w:t xml:space="preserve"> Board Meeting</w:t>
      </w:r>
    </w:p>
    <w:p w14:paraId="68E50891" w14:textId="77777777" w:rsidR="00E613E2" w:rsidRDefault="00E613E2" w:rsidP="00E613E2">
      <w:pPr>
        <w:rPr>
          <w:b/>
        </w:rPr>
      </w:pPr>
    </w:p>
    <w:p w14:paraId="3586832F" w14:textId="77777777" w:rsidR="00E613E2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 xml:space="preserve">Update on School Status </w:t>
      </w:r>
    </w:p>
    <w:p w14:paraId="7F964DC0" w14:textId="77777777" w:rsidR="00E613E2" w:rsidRDefault="00E613E2" w:rsidP="00E613E2">
      <w:pPr>
        <w:spacing w:beforeLines="1" w:before="2" w:afterLines="1" w:after="2"/>
        <w:ind w:left="1080"/>
        <w:contextualSpacing/>
        <w:rPr>
          <w:rFonts w:ascii="Times" w:eastAsiaTheme="minorHAnsi" w:hAnsi="Times" w:cs="Times New Roman"/>
          <w:b/>
          <w:sz w:val="20"/>
          <w:szCs w:val="20"/>
        </w:rPr>
      </w:pPr>
    </w:p>
    <w:p w14:paraId="4431A8C6" w14:textId="77777777" w:rsidR="00E613E2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>Report of Permanent Committees to Board of Trustees</w:t>
      </w:r>
    </w:p>
    <w:p w14:paraId="40248EAB" w14:textId="77777777" w:rsidR="00E613E2" w:rsidRDefault="00E613E2" w:rsidP="00E613E2">
      <w:pPr>
        <w:rPr>
          <w:rFonts w:cs="Times New Roman"/>
          <w:b/>
        </w:rPr>
      </w:pPr>
    </w:p>
    <w:p w14:paraId="55820EAF" w14:textId="77777777" w:rsidR="00E613E2" w:rsidRDefault="00E613E2" w:rsidP="00E613E2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 xml:space="preserve">Executive Committee – Joseph </w:t>
      </w:r>
      <w:proofErr w:type="spellStart"/>
      <w:r>
        <w:rPr>
          <w:rFonts w:cs="Times New Roman"/>
          <w:b/>
        </w:rPr>
        <w:t>Sciame</w:t>
      </w:r>
      <w:proofErr w:type="spellEnd"/>
    </w:p>
    <w:p w14:paraId="797A443C" w14:textId="77777777" w:rsidR="00E613E2" w:rsidRDefault="00E613E2" w:rsidP="00E613E2">
      <w:pPr>
        <w:rPr>
          <w:rFonts w:cs="Times New Roman"/>
          <w:b/>
        </w:rPr>
      </w:pPr>
    </w:p>
    <w:p w14:paraId="6298AAE1" w14:textId="77777777" w:rsidR="00E613E2" w:rsidRDefault="00E613E2" w:rsidP="00E613E2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>Education Committee – Cecelia Russo/Kevin Nesbitt</w:t>
      </w:r>
    </w:p>
    <w:p w14:paraId="15E067F6" w14:textId="77777777" w:rsidR="00E613E2" w:rsidRDefault="00E613E2" w:rsidP="00E613E2">
      <w:pPr>
        <w:rPr>
          <w:rFonts w:cs="Times New Roman"/>
          <w:b/>
        </w:rPr>
      </w:pPr>
    </w:p>
    <w:p w14:paraId="5D010342" w14:textId="77777777" w:rsidR="00E613E2" w:rsidRDefault="00E613E2" w:rsidP="00E613E2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 xml:space="preserve">Financial/Operations Committee – Angel </w:t>
      </w:r>
      <w:proofErr w:type="spellStart"/>
      <w:r>
        <w:rPr>
          <w:rFonts w:cs="Times New Roman"/>
          <w:b/>
        </w:rPr>
        <w:t>Charriez</w:t>
      </w:r>
      <w:proofErr w:type="spellEnd"/>
    </w:p>
    <w:p w14:paraId="0AE6F257" w14:textId="77777777" w:rsidR="00E613E2" w:rsidRDefault="00E613E2" w:rsidP="00E613E2">
      <w:pPr>
        <w:rPr>
          <w:rFonts w:cs="Times New Roman"/>
          <w:b/>
        </w:rPr>
      </w:pPr>
    </w:p>
    <w:p w14:paraId="58EBB4A4" w14:textId="77777777" w:rsidR="00E613E2" w:rsidRDefault="00E613E2" w:rsidP="00E613E2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 xml:space="preserve">Engagement/Outreach Committee – Kevin Nesbitt </w:t>
      </w:r>
    </w:p>
    <w:p w14:paraId="657DEAE4" w14:textId="77777777" w:rsidR="00E613E2" w:rsidRDefault="00E613E2" w:rsidP="00E613E2">
      <w:pPr>
        <w:rPr>
          <w:rFonts w:cs="Times New Roman"/>
          <w:b/>
        </w:rPr>
      </w:pPr>
    </w:p>
    <w:p w14:paraId="2AA91B93" w14:textId="77777777" w:rsidR="00E613E2" w:rsidRDefault="00E613E2" w:rsidP="00E613E2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>Development – Leticia Theodore-Green</w:t>
      </w:r>
    </w:p>
    <w:p w14:paraId="53CC5D83" w14:textId="77777777" w:rsidR="00E613E2" w:rsidRDefault="00E613E2" w:rsidP="00E613E2">
      <w:pPr>
        <w:rPr>
          <w:rFonts w:cs="Times New Roman"/>
          <w:b/>
        </w:rPr>
      </w:pPr>
    </w:p>
    <w:p w14:paraId="622C4540" w14:textId="77777777" w:rsidR="00E613E2" w:rsidRPr="00173343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 xml:space="preserve">Old Business  </w:t>
      </w:r>
    </w:p>
    <w:p w14:paraId="5769A036" w14:textId="77777777" w:rsidR="00E613E2" w:rsidRDefault="00E613E2" w:rsidP="00E613E2">
      <w:pPr>
        <w:rPr>
          <w:rFonts w:cs="Times New Roman"/>
          <w:b/>
        </w:rPr>
      </w:pPr>
    </w:p>
    <w:p w14:paraId="0A340A0B" w14:textId="77777777" w:rsidR="00E613E2" w:rsidRPr="00980D7B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 xml:space="preserve">New Business </w:t>
      </w:r>
    </w:p>
    <w:p w14:paraId="0971F3FC" w14:textId="77777777" w:rsidR="00E613E2" w:rsidRDefault="00E613E2" w:rsidP="00E613E2">
      <w:pPr>
        <w:rPr>
          <w:rFonts w:cs="Times New Roman"/>
          <w:b/>
        </w:rPr>
      </w:pPr>
    </w:p>
    <w:p w14:paraId="73A9AF8F" w14:textId="77777777" w:rsidR="00E613E2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>Public Comments</w:t>
      </w:r>
    </w:p>
    <w:p w14:paraId="4FC0F6D0" w14:textId="77777777" w:rsidR="00E613E2" w:rsidRDefault="00E613E2" w:rsidP="00E613E2">
      <w:pPr>
        <w:rPr>
          <w:rFonts w:cs="Times New Roman"/>
          <w:b/>
        </w:rPr>
      </w:pPr>
    </w:p>
    <w:p w14:paraId="38C958C3" w14:textId="685F0EEF" w:rsidR="00E613E2" w:rsidRPr="00980D7B" w:rsidRDefault="00E613E2" w:rsidP="00E613E2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980D7B">
        <w:rPr>
          <w:rFonts w:cs="Times New Roman"/>
          <w:b/>
        </w:rPr>
        <w:t>Adjournm</w:t>
      </w:r>
      <w:r>
        <w:rPr>
          <w:rFonts w:cs="Times New Roman"/>
          <w:b/>
        </w:rPr>
        <w:t xml:space="preserve">ent and Next Meeting on </w:t>
      </w:r>
      <w:r w:rsidR="00776E54">
        <w:rPr>
          <w:rFonts w:cs="Times New Roman"/>
          <w:b/>
        </w:rPr>
        <w:t>T</w:t>
      </w:r>
      <w:r w:rsidR="000C516F">
        <w:rPr>
          <w:rFonts w:cs="Times New Roman"/>
          <w:b/>
        </w:rPr>
        <w:t>hur</w:t>
      </w:r>
      <w:r w:rsidR="00776E54">
        <w:rPr>
          <w:rFonts w:cs="Times New Roman"/>
          <w:b/>
        </w:rPr>
        <w:t xml:space="preserve">sday, </w:t>
      </w:r>
      <w:r w:rsidR="000C516F">
        <w:rPr>
          <w:rFonts w:cs="Times New Roman"/>
          <w:b/>
        </w:rPr>
        <w:t>February</w:t>
      </w:r>
      <w:r w:rsidR="00776E54">
        <w:rPr>
          <w:rFonts w:cs="Times New Roman"/>
          <w:b/>
        </w:rPr>
        <w:t xml:space="preserve"> 1</w:t>
      </w:r>
      <w:r w:rsidR="000C516F">
        <w:rPr>
          <w:rFonts w:cs="Times New Roman"/>
          <w:b/>
        </w:rPr>
        <w:t>2</w:t>
      </w:r>
      <w:r w:rsidR="00776E54" w:rsidRPr="00776E54">
        <w:rPr>
          <w:rFonts w:cs="Times New Roman"/>
          <w:b/>
          <w:vertAlign w:val="superscript"/>
        </w:rPr>
        <w:t>th</w:t>
      </w:r>
      <w:r w:rsidR="00776E54">
        <w:rPr>
          <w:rFonts w:cs="Times New Roman"/>
          <w:b/>
        </w:rPr>
        <w:t xml:space="preserve">, </w:t>
      </w:r>
      <w:r>
        <w:rPr>
          <w:rFonts w:cs="Times New Roman"/>
          <w:b/>
        </w:rPr>
        <w:t xml:space="preserve">at 6pm </w:t>
      </w:r>
    </w:p>
    <w:p w14:paraId="1F5F0A75" w14:textId="77777777" w:rsidR="00E613E2" w:rsidRPr="00980D7B" w:rsidRDefault="00E613E2" w:rsidP="00E613E2">
      <w:pPr>
        <w:rPr>
          <w:rFonts w:cs="Times New Roman"/>
          <w:b/>
        </w:rPr>
      </w:pPr>
    </w:p>
    <w:p w14:paraId="1EE57065" w14:textId="77777777" w:rsidR="002C5283" w:rsidRDefault="002C5283">
      <w:bookmarkStart w:id="0" w:name="_GoBack"/>
      <w:bookmarkEnd w:id="0"/>
    </w:p>
    <w:sectPr w:rsidR="002C5283" w:rsidSect="00776E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Cambria"/>
    <w:panose1 w:val="00000000000000000000"/>
    <w:charset w:val="4D"/>
    <w:family w:val="roman"/>
    <w:notTrueType/>
    <w:pitch w:val="default"/>
    <w:sig w:usb0="03000000" w:usb1="00000000" w:usb2="00000000" w:usb3="00000000" w:csb0="01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354"/>
    <w:multiLevelType w:val="hybridMultilevel"/>
    <w:tmpl w:val="77D232F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F80880"/>
    <w:multiLevelType w:val="hybridMultilevel"/>
    <w:tmpl w:val="6CB27584"/>
    <w:lvl w:ilvl="0" w:tplc="0D1C336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E7D90"/>
    <w:multiLevelType w:val="hybridMultilevel"/>
    <w:tmpl w:val="93021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E2"/>
    <w:rsid w:val="000C516F"/>
    <w:rsid w:val="00102FAF"/>
    <w:rsid w:val="00133009"/>
    <w:rsid w:val="00171DEE"/>
    <w:rsid w:val="001A034A"/>
    <w:rsid w:val="002C5283"/>
    <w:rsid w:val="003204A0"/>
    <w:rsid w:val="00337777"/>
    <w:rsid w:val="003745C7"/>
    <w:rsid w:val="00591D95"/>
    <w:rsid w:val="006462E2"/>
    <w:rsid w:val="0070244A"/>
    <w:rsid w:val="007042C7"/>
    <w:rsid w:val="00776E54"/>
    <w:rsid w:val="008362D8"/>
    <w:rsid w:val="00A94D90"/>
    <w:rsid w:val="00E613E2"/>
    <w:rsid w:val="00EB5E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41D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13E2"/>
    <w:pPr>
      <w:spacing w:after="0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528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rsid w:val="00E6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13E2"/>
    <w:pPr>
      <w:spacing w:after="0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528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rsid w:val="00E6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Macintosh Word</Application>
  <DocSecurity>0</DocSecurity>
  <Lines>5</Lines>
  <Paragraphs>1</Paragraphs>
  <ScaleCrop>false</ScaleCrop>
  <Company>St. John's University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Vicky D'Anjou-Pomerleau</cp:lastModifiedBy>
  <cp:revision>2</cp:revision>
  <cp:lastPrinted>2016-10-31T15:33:00Z</cp:lastPrinted>
  <dcterms:created xsi:type="dcterms:W3CDTF">2016-10-31T15:42:00Z</dcterms:created>
  <dcterms:modified xsi:type="dcterms:W3CDTF">2016-10-31T15:42:00Z</dcterms:modified>
</cp:coreProperties>
</file>